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4E088" w14:textId="701B390F" w:rsidR="000C6F33" w:rsidRPr="000C6F33" w:rsidRDefault="000C6F33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</w:t>
      </w:r>
      <w:r w:rsidR="008F7DF9">
        <w:rPr>
          <w:rFonts w:ascii="Arial" w:hAnsi="Arial" w:cs="Arial"/>
          <w:b/>
          <w:sz w:val="20"/>
          <w:szCs w:val="20"/>
        </w:rPr>
        <w:t>F</w:t>
      </w:r>
      <w:r w:rsidRPr="000C6F33">
        <w:rPr>
          <w:rFonts w:ascii="Arial" w:hAnsi="Arial" w:cs="Arial"/>
          <w:b/>
          <w:sz w:val="20"/>
          <w:szCs w:val="20"/>
        </w:rPr>
        <w:t>.271.</w:t>
      </w:r>
      <w:r w:rsidR="006D3C67">
        <w:rPr>
          <w:rFonts w:ascii="Arial" w:hAnsi="Arial" w:cs="Arial"/>
          <w:b/>
          <w:sz w:val="20"/>
          <w:szCs w:val="20"/>
        </w:rPr>
        <w:t>1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DC6804">
        <w:rPr>
          <w:rFonts w:ascii="Arial" w:hAnsi="Arial" w:cs="Arial"/>
          <w:b/>
          <w:sz w:val="20"/>
          <w:szCs w:val="20"/>
        </w:rPr>
        <w:t>6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</w:t>
      </w:r>
      <w:r w:rsidR="00DA4650">
        <w:rPr>
          <w:rFonts w:ascii="Arial" w:hAnsi="Arial" w:cs="Arial"/>
          <w:b/>
          <w:sz w:val="20"/>
          <w:szCs w:val="20"/>
        </w:rPr>
        <w:t xml:space="preserve">             </w:t>
      </w:r>
      <w:r w:rsidR="00153B51">
        <w:rPr>
          <w:rFonts w:ascii="Arial" w:hAnsi="Arial" w:cs="Arial"/>
          <w:b/>
          <w:sz w:val="20"/>
          <w:szCs w:val="20"/>
        </w:rPr>
        <w:t xml:space="preserve">    </w:t>
      </w:r>
      <w:r w:rsidR="00DA4650">
        <w:rPr>
          <w:rFonts w:ascii="Arial" w:hAnsi="Arial" w:cs="Arial"/>
          <w:b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52F670FC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DE9AA" wp14:editId="5EB9F539">
                <wp:simplePos x="0" y="0"/>
                <wp:positionH relativeFrom="column">
                  <wp:posOffset>-70925</wp:posOffset>
                </wp:positionH>
                <wp:positionV relativeFrom="paragraph">
                  <wp:posOffset>128025</wp:posOffset>
                </wp:positionV>
                <wp:extent cx="4010025" cy="135382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44DD0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5F19F27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1787BA8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62C9222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EEDB5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1A779E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DE9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W05&#10;j98AAAAKAQAADwAAAAAAAAAAAAAAAABnBAAAZHJzL2Rvd25yZXYueG1sUEsFBgAAAAAEAAQA8wAA&#10;AHMFAAAAAA==&#10;" stroked="f">
                <v:textbox>
                  <w:txbxContent>
                    <w:p w14:paraId="4BB44DD0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5F19F27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1787BA8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62C9222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EEDB5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1A779E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3595A8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5F1C10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68641C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795E67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CB6B95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8F1509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CAC9E3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53EB87D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2386DD9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9DB00E4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52810CF" w14:textId="679AF682" w:rsidR="000C6F33" w:rsidRPr="00AF021E" w:rsidRDefault="000C6F33" w:rsidP="00AF021E">
      <w:pPr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AF021E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2019r. Prawo zamówień publicznych (tj. Dz. U. z 20</w:t>
      </w:r>
      <w:r w:rsidR="00A77D63" w:rsidRPr="00AF021E">
        <w:rPr>
          <w:rFonts w:ascii="Arial" w:hAnsi="Arial" w:cs="Arial"/>
          <w:b/>
          <w:bCs/>
          <w:sz w:val="20"/>
          <w:szCs w:val="20"/>
        </w:rPr>
        <w:t>2</w:t>
      </w:r>
      <w:r w:rsidR="00C25039" w:rsidRPr="00AF021E">
        <w:rPr>
          <w:rFonts w:ascii="Arial" w:hAnsi="Arial" w:cs="Arial"/>
          <w:b/>
          <w:bCs/>
          <w:sz w:val="20"/>
          <w:szCs w:val="20"/>
        </w:rPr>
        <w:t>4</w:t>
      </w:r>
      <w:r w:rsidRPr="00AF021E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A77D63" w:rsidRPr="00AF021E">
        <w:rPr>
          <w:rFonts w:ascii="Arial" w:hAnsi="Arial" w:cs="Arial"/>
          <w:b/>
          <w:bCs/>
          <w:sz w:val="20"/>
          <w:szCs w:val="20"/>
        </w:rPr>
        <w:t>1</w:t>
      </w:r>
      <w:r w:rsidR="00C25039" w:rsidRPr="00AF021E">
        <w:rPr>
          <w:rFonts w:ascii="Arial" w:hAnsi="Arial" w:cs="Arial"/>
          <w:b/>
          <w:bCs/>
          <w:sz w:val="20"/>
          <w:szCs w:val="20"/>
        </w:rPr>
        <w:t>320</w:t>
      </w:r>
      <w:r w:rsidR="00502558" w:rsidRPr="00AF021E">
        <w:rPr>
          <w:rFonts w:ascii="Arial" w:hAnsi="Arial" w:cs="Arial"/>
          <w:b/>
          <w:bCs/>
          <w:sz w:val="20"/>
          <w:szCs w:val="20"/>
        </w:rPr>
        <w:t xml:space="preserve"> ze zm.</w:t>
      </w:r>
      <w:r w:rsidRPr="00AF021E">
        <w:rPr>
          <w:rFonts w:ascii="Arial" w:hAnsi="Arial" w:cs="Arial"/>
          <w:b/>
          <w:bCs/>
          <w:sz w:val="20"/>
          <w:szCs w:val="20"/>
        </w:rPr>
        <w:t>), dotyczące</w:t>
      </w:r>
      <w:r w:rsidR="0097312B" w:rsidRPr="00AF021E">
        <w:rPr>
          <w:rFonts w:ascii="Arial" w:hAnsi="Arial" w:cs="Arial"/>
          <w:b/>
          <w:bCs/>
          <w:sz w:val="20"/>
          <w:szCs w:val="20"/>
        </w:rPr>
        <w:t xml:space="preserve"> </w:t>
      </w:r>
      <w:r w:rsidR="00FB605D" w:rsidRPr="00AF021E">
        <w:rPr>
          <w:rFonts w:ascii="Arial" w:hAnsi="Arial" w:cs="Arial"/>
          <w:b/>
          <w:bCs/>
          <w:sz w:val="20"/>
          <w:szCs w:val="20"/>
        </w:rPr>
        <w:t>s</w:t>
      </w:r>
      <w:r w:rsidRPr="00AF021E">
        <w:rPr>
          <w:rFonts w:ascii="Arial" w:hAnsi="Arial" w:cs="Arial"/>
          <w:b/>
          <w:bCs/>
          <w:sz w:val="20"/>
          <w:szCs w:val="20"/>
        </w:rPr>
        <w:t>pełniania warunków udziału w postępowaniu</w:t>
      </w:r>
      <w:r w:rsidR="0097312B" w:rsidRPr="00AF021E">
        <w:rPr>
          <w:rFonts w:ascii="Arial" w:hAnsi="Arial" w:cs="Arial"/>
          <w:sz w:val="20"/>
          <w:szCs w:val="20"/>
        </w:rPr>
        <w:t xml:space="preserve"> </w:t>
      </w:r>
      <w:r w:rsidRPr="00AF021E">
        <w:rPr>
          <w:rFonts w:ascii="Arial" w:hAnsi="Arial" w:cs="Arial"/>
          <w:b/>
          <w:bCs/>
          <w:sz w:val="20"/>
          <w:szCs w:val="20"/>
        </w:rPr>
        <w:t>oraz</w:t>
      </w:r>
      <w:r w:rsidR="0097312B" w:rsidRPr="00AF021E">
        <w:rPr>
          <w:rFonts w:ascii="Arial" w:hAnsi="Arial" w:cs="Arial"/>
          <w:sz w:val="20"/>
          <w:szCs w:val="20"/>
        </w:rPr>
        <w:t xml:space="preserve"> </w:t>
      </w:r>
      <w:r w:rsidR="00FB605D" w:rsidRPr="00AF021E">
        <w:rPr>
          <w:rFonts w:ascii="Arial" w:hAnsi="Arial" w:cs="Arial"/>
          <w:b/>
          <w:bCs/>
          <w:sz w:val="20"/>
          <w:szCs w:val="20"/>
        </w:rPr>
        <w:t>b</w:t>
      </w:r>
      <w:r w:rsidRPr="00AF021E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C73AC4" w:rsidRPr="00AF021E">
        <w:rPr>
          <w:rFonts w:ascii="Arial" w:hAnsi="Arial" w:cs="Arial"/>
          <w:b/>
          <w:bCs/>
          <w:sz w:val="20"/>
          <w:szCs w:val="20"/>
        </w:rPr>
        <w:t>,</w:t>
      </w:r>
      <w:r w:rsidR="00017877" w:rsidRPr="00AF021E">
        <w:rPr>
          <w:rFonts w:ascii="Arial" w:hAnsi="Arial" w:cs="Arial"/>
          <w:sz w:val="20"/>
          <w:szCs w:val="20"/>
        </w:rPr>
        <w:t xml:space="preserve"> </w:t>
      </w:r>
      <w:r w:rsidR="0097312B" w:rsidRPr="00AF021E">
        <w:rPr>
          <w:rFonts w:ascii="Arial" w:hAnsi="Arial" w:cs="Arial"/>
          <w:sz w:val="20"/>
          <w:szCs w:val="20"/>
        </w:rPr>
        <w:t>n</w:t>
      </w:r>
      <w:r w:rsidRPr="00AF021E">
        <w:rPr>
          <w:rFonts w:ascii="Arial" w:hAnsi="Arial" w:cs="Arial"/>
          <w:sz w:val="20"/>
          <w:szCs w:val="20"/>
        </w:rPr>
        <w:t xml:space="preserve">a potrzeby postępowania o udzielenie zamówienia publicznego pn.: </w:t>
      </w:r>
      <w:bookmarkStart w:id="0" w:name="_Hlk158116098"/>
      <w:r w:rsidR="00AF021E" w:rsidRPr="00AF021E">
        <w:rPr>
          <w:rFonts w:ascii="Arial" w:hAnsi="Arial" w:cs="Arial"/>
          <w:b/>
          <w:bCs/>
          <w:sz w:val="20"/>
          <w:szCs w:val="20"/>
        </w:rPr>
        <w:t>„Budowa drogi gminnej w Nieznamierowicach”</w:t>
      </w:r>
      <w:bookmarkEnd w:id="0"/>
      <w:r w:rsidR="003B2700" w:rsidRPr="00AF021E">
        <w:rPr>
          <w:rFonts w:ascii="Arial" w:hAnsi="Arial" w:cs="Arial"/>
          <w:sz w:val="20"/>
          <w:szCs w:val="20"/>
        </w:rPr>
        <w:t xml:space="preserve">, </w:t>
      </w:r>
      <w:r w:rsidRPr="00AF021E">
        <w:rPr>
          <w:rFonts w:ascii="Arial" w:hAnsi="Arial" w:cs="Arial"/>
          <w:sz w:val="20"/>
          <w:szCs w:val="20"/>
        </w:rPr>
        <w:t xml:space="preserve">prowadzonego przez Gminę </w:t>
      </w:r>
      <w:r w:rsidR="00254DF9" w:rsidRPr="00AF021E">
        <w:rPr>
          <w:rFonts w:ascii="Arial" w:hAnsi="Arial" w:cs="Arial"/>
          <w:sz w:val="20"/>
          <w:szCs w:val="20"/>
        </w:rPr>
        <w:t>Rusinów</w:t>
      </w:r>
      <w:r w:rsidRPr="00AF021E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F021E">
        <w:rPr>
          <w:rFonts w:ascii="Arial" w:hAnsi="Arial" w:cs="Arial"/>
          <w:sz w:val="20"/>
          <w:szCs w:val="20"/>
        </w:rPr>
        <w:t>oświadczam, co następuje:</w:t>
      </w:r>
    </w:p>
    <w:p w14:paraId="07860CCF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CA608FD" w14:textId="4AD8B1E3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</w:t>
      </w:r>
      <w:r w:rsidR="008C198F">
        <w:rPr>
          <w:rFonts w:ascii="Arial" w:hAnsi="Arial" w:cs="Arial"/>
          <w:sz w:val="20"/>
          <w:szCs w:val="20"/>
        </w:rPr>
        <w:t>Z</w:t>
      </w:r>
      <w:r w:rsidR="00DA2080">
        <w:rPr>
          <w:rFonts w:ascii="Arial" w:hAnsi="Arial" w:cs="Arial"/>
          <w:sz w:val="20"/>
          <w:szCs w:val="20"/>
        </w:rPr>
        <w:t xml:space="preserve">amawiającego w pkt </w:t>
      </w:r>
      <w:r w:rsidR="007D45F0">
        <w:rPr>
          <w:rFonts w:ascii="Arial" w:hAnsi="Arial" w:cs="Arial"/>
          <w:sz w:val="20"/>
          <w:szCs w:val="20"/>
        </w:rPr>
        <w:t>10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8B396B2" w14:textId="77777777" w:rsidR="00DA2080" w:rsidRPr="000C6F33" w:rsidRDefault="00DA2080" w:rsidP="00DB5B2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214E5372" w14:textId="77777777" w:rsidR="00563FE2" w:rsidRDefault="000C6F33" w:rsidP="00563FE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54E40000" w14:textId="77777777" w:rsidR="00563FE2" w:rsidRDefault="00563FE2" w:rsidP="00563FE2">
      <w:pPr>
        <w:pStyle w:val="Akapitzlist"/>
        <w:rPr>
          <w:rFonts w:ascii="Arial" w:hAnsi="Arial" w:cs="Arial"/>
          <w:sz w:val="20"/>
          <w:szCs w:val="20"/>
        </w:rPr>
      </w:pPr>
    </w:p>
    <w:p w14:paraId="15DE3B01" w14:textId="1F3B705C" w:rsidR="00563FE2" w:rsidRPr="00563FE2" w:rsidRDefault="00563FE2" w:rsidP="00563FE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3FE2">
        <w:rPr>
          <w:rFonts w:ascii="Arial" w:hAnsi="Arial" w:cs="Arial"/>
          <w:sz w:val="20"/>
          <w:szCs w:val="20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</w:t>
      </w:r>
      <w:r w:rsidR="00C25039">
        <w:rPr>
          <w:rFonts w:ascii="Arial" w:hAnsi="Arial" w:cs="Arial"/>
          <w:sz w:val="20"/>
          <w:szCs w:val="20"/>
        </w:rPr>
        <w:t xml:space="preserve">4 </w:t>
      </w:r>
      <w:r w:rsidRPr="00563FE2">
        <w:rPr>
          <w:rFonts w:ascii="Arial" w:hAnsi="Arial" w:cs="Arial"/>
          <w:sz w:val="20"/>
          <w:szCs w:val="20"/>
        </w:rPr>
        <w:t xml:space="preserve">r. poz. </w:t>
      </w:r>
      <w:r w:rsidR="00C25039">
        <w:rPr>
          <w:rFonts w:ascii="Arial" w:hAnsi="Arial" w:cs="Arial"/>
          <w:sz w:val="20"/>
          <w:szCs w:val="20"/>
        </w:rPr>
        <w:t>507</w:t>
      </w:r>
      <w:r w:rsidRPr="00563FE2">
        <w:rPr>
          <w:rFonts w:ascii="Arial" w:hAnsi="Arial" w:cs="Arial"/>
          <w:sz w:val="20"/>
          <w:szCs w:val="20"/>
        </w:rPr>
        <w:t xml:space="preserve"> ze zm.).</w:t>
      </w:r>
    </w:p>
    <w:p w14:paraId="69A8EB58" w14:textId="77777777" w:rsidR="00DA2080" w:rsidRPr="000C6F33" w:rsidRDefault="00DA2080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0598D60" w14:textId="7D07DCF7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>, że zachodzą w stosunku do mnie podstawy wykluczenia z postępowania na podstawie art. …………. ustawy P</w:t>
      </w:r>
      <w:r w:rsidR="009541BF">
        <w:rPr>
          <w:rFonts w:ascii="Arial" w:hAnsi="Arial" w:cs="Arial"/>
          <w:sz w:val="20"/>
          <w:szCs w:val="20"/>
        </w:rPr>
        <w:t>ZP</w:t>
      </w:r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</w:t>
      </w:r>
      <w:r w:rsidR="004A693C">
        <w:rPr>
          <w:rFonts w:ascii="Arial" w:hAnsi="Arial" w:cs="Arial"/>
          <w:sz w:val="20"/>
          <w:szCs w:val="20"/>
        </w:rPr>
        <w:t>……….</w:t>
      </w:r>
    </w:p>
    <w:p w14:paraId="56915FC2" w14:textId="758262DB" w:rsidR="00DA2080" w:rsidRDefault="00DA2080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175FED" w14:textId="69C7BE05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ED1A520" w14:textId="77777777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213850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1E3E29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E78B4C3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7BB8AF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0CFBFFC" w14:textId="69A168A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6D0509AD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755117AC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3061BFE" w14:textId="780537B4" w:rsid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DB5B2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5C6CB883" w14:textId="71074088" w:rsidR="00AD0AB8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E43A1E9" w14:textId="43A72EE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FBF23CA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3B621CD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EF603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74BFE8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96FFF8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8AB5F6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178899A" w14:textId="7332915C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7843AAD7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6FDE866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5C97947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7D3E8C07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38EF6AE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48EBE54B" w14:textId="77777777" w:rsidR="00DB5B22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>ch przez zamawiającego w pkt ………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</w:t>
      </w:r>
    </w:p>
    <w:p w14:paraId="7E9A6113" w14:textId="6AE0B0CF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lastRenderedPageBreak/>
        <w:t xml:space="preserve">a)………………………………………………………………………………………………… </w:t>
      </w:r>
    </w:p>
    <w:p w14:paraId="038B1D6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0AF2AEF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B2DF67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4D552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697D28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97499EE" w14:textId="77777777" w:rsidR="000C6F33" w:rsidRDefault="000C6F33" w:rsidP="00DB5B22">
      <w:pPr>
        <w:pStyle w:val="Default"/>
        <w:jc w:val="both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941EFDE" w14:textId="77777777" w:rsidR="00DA2080" w:rsidRPr="00DA2080" w:rsidRDefault="00DA2080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19BD829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32C08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1ED9A1FA" w14:textId="77777777" w:rsidR="000C6F33" w:rsidRPr="00DA2080" w:rsidRDefault="000C6F33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E27B682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74916606" w14:textId="1CC83DE6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8FB5741" w14:textId="6D4F2304" w:rsidR="00DB5B22" w:rsidRDefault="00DB5B2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FF3875" w14:textId="77777777" w:rsidR="00DB5B22" w:rsidRDefault="00DB5B2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903FB5B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8CE793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40E3FA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1ACB485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9963DC3" w14:textId="0BD8477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43CC4DD0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D1F497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4A0F809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82712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6DFA10E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C323C73" w14:textId="4D1E95C1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B5B22">
        <w:rPr>
          <w:rFonts w:ascii="Arial" w:hAnsi="Arial" w:cs="Arial"/>
          <w:color w:val="auto"/>
          <w:sz w:val="20"/>
          <w:szCs w:val="20"/>
        </w:rPr>
        <w:t>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3E45E19E" w14:textId="3A2E194B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58D19F5" w14:textId="77777777" w:rsidR="00833F89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33434E9" w14:textId="77777777" w:rsidR="00833F89" w:rsidRPr="000C6F33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9ED3C13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D2657E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30813B1" w14:textId="6DB90E53" w:rsidR="00AD0AB8" w:rsidRPr="00833F89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7E812B0" w14:textId="6F678228" w:rsidR="00AD0AB8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0F92A0C" w14:textId="21CEEF65" w:rsidR="00833F89" w:rsidRDefault="00833F89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AC2B1DD" w14:textId="77777777" w:rsidR="00833F89" w:rsidRPr="0042669F" w:rsidRDefault="00833F89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D21DC48" w14:textId="0478FC5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270C87AE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179A2" w14:textId="77777777" w:rsidR="007E74C7" w:rsidRDefault="007E74C7" w:rsidP="00AD0AB8">
      <w:r>
        <w:separator/>
      </w:r>
    </w:p>
  </w:endnote>
  <w:endnote w:type="continuationSeparator" w:id="0">
    <w:p w14:paraId="52B0AE42" w14:textId="77777777" w:rsidR="007E74C7" w:rsidRDefault="007E74C7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C7C2CAC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6A">
          <w:rPr>
            <w:noProof/>
          </w:rPr>
          <w:t>2</w:t>
        </w:r>
        <w:r>
          <w:fldChar w:fldCharType="end"/>
        </w:r>
      </w:p>
    </w:sdtContent>
  </w:sdt>
  <w:p w14:paraId="52CAA6E3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4DE3F" w14:textId="77777777" w:rsidR="007E74C7" w:rsidRDefault="007E74C7" w:rsidP="00AD0AB8">
      <w:r>
        <w:separator/>
      </w:r>
    </w:p>
  </w:footnote>
  <w:footnote w:type="continuationSeparator" w:id="0">
    <w:p w14:paraId="5AB1BBFF" w14:textId="77777777" w:rsidR="007E74C7" w:rsidRDefault="007E74C7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25488504">
    <w:abstractNumId w:val="0"/>
  </w:num>
  <w:num w:numId="2" w16cid:durableId="616563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05F5F"/>
    <w:rsid w:val="00017877"/>
    <w:rsid w:val="00023107"/>
    <w:rsid w:val="000342A9"/>
    <w:rsid w:val="0005720B"/>
    <w:rsid w:val="00057506"/>
    <w:rsid w:val="000C6F33"/>
    <w:rsid w:val="00115E3A"/>
    <w:rsid w:val="00117F4A"/>
    <w:rsid w:val="00153B51"/>
    <w:rsid w:val="001620AD"/>
    <w:rsid w:val="0018478D"/>
    <w:rsid w:val="0023172F"/>
    <w:rsid w:val="00254DF9"/>
    <w:rsid w:val="00280755"/>
    <w:rsid w:val="002B0D2B"/>
    <w:rsid w:val="002E684B"/>
    <w:rsid w:val="003035AA"/>
    <w:rsid w:val="003A02F9"/>
    <w:rsid w:val="003B2700"/>
    <w:rsid w:val="003E6255"/>
    <w:rsid w:val="00411D10"/>
    <w:rsid w:val="00456203"/>
    <w:rsid w:val="00491744"/>
    <w:rsid w:val="004A27EB"/>
    <w:rsid w:val="004A693C"/>
    <w:rsid w:val="004D386D"/>
    <w:rsid w:val="00502558"/>
    <w:rsid w:val="00502AF6"/>
    <w:rsid w:val="00512FEE"/>
    <w:rsid w:val="00533FF7"/>
    <w:rsid w:val="00563FE2"/>
    <w:rsid w:val="00642EC9"/>
    <w:rsid w:val="006A6AA4"/>
    <w:rsid w:val="006B0D0B"/>
    <w:rsid w:val="006D3C67"/>
    <w:rsid w:val="006E3BC8"/>
    <w:rsid w:val="00780272"/>
    <w:rsid w:val="00786C28"/>
    <w:rsid w:val="007D3DFF"/>
    <w:rsid w:val="007D45F0"/>
    <w:rsid w:val="007E74C7"/>
    <w:rsid w:val="0081683F"/>
    <w:rsid w:val="00833F89"/>
    <w:rsid w:val="00856FA5"/>
    <w:rsid w:val="008C198F"/>
    <w:rsid w:val="008F7DF9"/>
    <w:rsid w:val="009541BF"/>
    <w:rsid w:val="0097312B"/>
    <w:rsid w:val="009C675C"/>
    <w:rsid w:val="00A30345"/>
    <w:rsid w:val="00A318AF"/>
    <w:rsid w:val="00A6372C"/>
    <w:rsid w:val="00A77D63"/>
    <w:rsid w:val="00A83A3C"/>
    <w:rsid w:val="00AB1174"/>
    <w:rsid w:val="00AD0AB8"/>
    <w:rsid w:val="00AD3E9B"/>
    <w:rsid w:val="00AF021E"/>
    <w:rsid w:val="00AF7EB1"/>
    <w:rsid w:val="00B13730"/>
    <w:rsid w:val="00B713F1"/>
    <w:rsid w:val="00B8656A"/>
    <w:rsid w:val="00BA5590"/>
    <w:rsid w:val="00C04C51"/>
    <w:rsid w:val="00C25039"/>
    <w:rsid w:val="00C3151C"/>
    <w:rsid w:val="00C73AC4"/>
    <w:rsid w:val="00CD637E"/>
    <w:rsid w:val="00CE0F2E"/>
    <w:rsid w:val="00D43D62"/>
    <w:rsid w:val="00D56A68"/>
    <w:rsid w:val="00D76848"/>
    <w:rsid w:val="00D837FF"/>
    <w:rsid w:val="00DA2080"/>
    <w:rsid w:val="00DA4650"/>
    <w:rsid w:val="00DA6629"/>
    <w:rsid w:val="00DB147D"/>
    <w:rsid w:val="00DB4341"/>
    <w:rsid w:val="00DB5B22"/>
    <w:rsid w:val="00DC6804"/>
    <w:rsid w:val="00E070CC"/>
    <w:rsid w:val="00E16263"/>
    <w:rsid w:val="00E23749"/>
    <w:rsid w:val="00E845B6"/>
    <w:rsid w:val="00EA29E0"/>
    <w:rsid w:val="00EA3768"/>
    <w:rsid w:val="00EB59DD"/>
    <w:rsid w:val="00F30CA8"/>
    <w:rsid w:val="00F50713"/>
    <w:rsid w:val="00F53B09"/>
    <w:rsid w:val="00FB2D1A"/>
    <w:rsid w:val="00FB4808"/>
    <w:rsid w:val="00FB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281"/>
  <w15:docId w15:val="{CAD15DE0-444D-4310-A39E-D524B4D2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20</cp:revision>
  <dcterms:created xsi:type="dcterms:W3CDTF">2025-04-14T12:45:00Z</dcterms:created>
  <dcterms:modified xsi:type="dcterms:W3CDTF">2026-01-21T08:24:00Z</dcterms:modified>
</cp:coreProperties>
</file>